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D1C8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0111370B" wp14:editId="0C7964E2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CA5D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39050A0F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115FA4BD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1D3F9E7C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2CAFBAE3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346A43B9" w14:textId="77777777" w:rsidTr="00585AB2">
        <w:trPr>
          <w:trHeight w:val="377"/>
          <w:jc w:val="center"/>
        </w:trPr>
        <w:tc>
          <w:tcPr>
            <w:tcW w:w="2628" w:type="dxa"/>
            <w:vAlign w:val="center"/>
          </w:tcPr>
          <w:p w14:paraId="06F9C2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369605D3" w14:textId="7D2FA1A9" w:rsidR="00373FD2" w:rsidRPr="00585AB2" w:rsidRDefault="00DE6D8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5AB2">
              <w:rPr>
                <w:rFonts w:ascii="Tahoma" w:hAnsi="Tahoma" w:cs="Tahoma"/>
                <w:b/>
                <w:sz w:val="20"/>
                <w:szCs w:val="20"/>
              </w:rPr>
              <w:t>ΕΦΕΠΑΕ</w:t>
            </w:r>
          </w:p>
        </w:tc>
      </w:tr>
      <w:tr w:rsidR="00373FD2" w:rsidRPr="00364BA3" w14:paraId="1C9C66DC" w14:textId="77777777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14:paraId="6BB4E2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155E6D3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290FB7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6F0B392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70C0D6CB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3722C9BC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CA1F3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  <w:p w14:paraId="7C08981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0B135889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30FD1B90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791739D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6F2FBC15" w14:textId="77777777" w:rsidTr="005C4A69">
        <w:trPr>
          <w:trHeight w:val="359"/>
          <w:jc w:val="center"/>
        </w:trPr>
        <w:tc>
          <w:tcPr>
            <w:tcW w:w="2628" w:type="dxa"/>
            <w:vAlign w:val="center"/>
          </w:tcPr>
          <w:p w14:paraId="00382876" w14:textId="77777777" w:rsidR="00373FD2" w:rsidRPr="00585AB2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0574DC2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117860C5" w14:textId="77777777" w:rsidTr="005C4A69">
        <w:trPr>
          <w:trHeight w:val="407"/>
          <w:jc w:val="center"/>
        </w:trPr>
        <w:tc>
          <w:tcPr>
            <w:tcW w:w="2628" w:type="dxa"/>
            <w:vAlign w:val="center"/>
          </w:tcPr>
          <w:p w14:paraId="154F650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21E2B64D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5C7A80B2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52253344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782C9F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2EC1B3E" w14:textId="77777777" w:rsidR="00373FD2" w:rsidRPr="00585AB2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="00373FD2"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6DDF7D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232FEE17" w14:textId="77777777" w:rsidTr="005C4A69">
        <w:trPr>
          <w:trHeight w:val="473"/>
          <w:jc w:val="center"/>
        </w:trPr>
        <w:tc>
          <w:tcPr>
            <w:tcW w:w="2628" w:type="dxa"/>
            <w:vAlign w:val="center"/>
          </w:tcPr>
          <w:p w14:paraId="62A81B5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662D709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E2C3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5BC3C7E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6965BF" w14:textId="77777777" w:rsidR="00373FD2" w:rsidRPr="00585AB2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01" w:type="dxa"/>
            <w:vAlign w:val="center"/>
          </w:tcPr>
          <w:p w14:paraId="63711E29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59EF991" w14:textId="77777777" w:rsidR="00373FD2" w:rsidRPr="00585AB2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708" w:type="dxa"/>
            <w:vAlign w:val="center"/>
          </w:tcPr>
          <w:p w14:paraId="3ED8EE04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1C907D9F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00CDABA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. Τηλεομοιότυπου 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58" w:type="dxa"/>
            <w:gridSpan w:val="2"/>
            <w:vAlign w:val="center"/>
          </w:tcPr>
          <w:p w14:paraId="6D3E90C3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4446F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 xml:space="preserve"> Ηλεκτρ. Ταχυδρομείου</w:t>
            </w:r>
          </w:p>
          <w:p w14:paraId="2064D51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Εmail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26" w:type="dxa"/>
            <w:gridSpan w:val="3"/>
            <w:vAlign w:val="center"/>
          </w:tcPr>
          <w:p w14:paraId="574F69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4011C67B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6E2FEFDC" w14:textId="77777777" w:rsidR="00373FD2" w:rsidRPr="00585AB2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20"/>
                <w:szCs w:val="20"/>
              </w:rPr>
            </w:pPr>
            <w:r w:rsidRPr="00585AB2">
              <w:rPr>
                <w:rFonts w:ascii="Tahoma" w:eastAsia="MS Mincho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5AB2">
              <w:rPr>
                <w:rFonts w:ascii="Tahoma" w:eastAsia="MS Mincho" w:hAnsi="Tahoma" w:cs="Tahoma"/>
                <w:sz w:val="20"/>
                <w:szCs w:val="20"/>
                <w:vertAlign w:val="superscript"/>
              </w:rPr>
              <w:t>(3)</w:t>
            </w:r>
            <w:r w:rsidRPr="00585AB2">
              <w:rPr>
                <w:rFonts w:ascii="Tahoma" w:eastAsia="MS Mincho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3E98E3A6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4F82465" w14:textId="63B3C2F6" w:rsidR="00EB2C0E" w:rsidRPr="00585AB2" w:rsidRDefault="005C4A69" w:rsidP="00585AB2">
            <w:pPr>
              <w:pStyle w:val="ListParagraph1"/>
              <w:spacing w:before="60" w:after="6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 επιχείρηση </w:t>
            </w:r>
            <w:r w:rsidR="00FD6668">
              <w:rPr>
                <w:rFonts w:ascii="Tahoma" w:hAnsi="Tahoma" w:cs="Tahoma"/>
                <w:sz w:val="20"/>
                <w:szCs w:val="20"/>
              </w:rPr>
              <w:t>(δικαιούχος) ………………………………………………………………………...</w:t>
            </w:r>
            <w:r w:rsidR="008807F7" w:rsidRPr="00585AB2">
              <w:rPr>
                <w:rFonts w:ascii="Tahoma" w:hAnsi="Tahoma" w:cs="Tahoma"/>
                <w:sz w:val="20"/>
                <w:szCs w:val="20"/>
              </w:rPr>
              <w:t xml:space="preserve"> με κωδικό έργου 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ΠΕΛ</w:t>
            </w:r>
            <w:r w:rsidR="00085722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667A75" w:rsidRPr="00667A75">
              <w:rPr>
                <w:rFonts w:ascii="Tahoma" w:hAnsi="Tahoma" w:cs="Tahoma"/>
                <w:sz w:val="20"/>
                <w:szCs w:val="20"/>
              </w:rPr>
              <w:t>9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-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……</w:t>
            </w:r>
            <w:r w:rsidR="008D0511" w:rsidRPr="00585AB2">
              <w:rPr>
                <w:rFonts w:ascii="Tahoma" w:hAnsi="Tahoma" w:cs="Tahoma"/>
                <w:sz w:val="20"/>
                <w:szCs w:val="20"/>
              </w:rPr>
              <w:t>………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… έλαβε γνώση της Απόφασης Ένταξής της στη Δράση </w:t>
            </w:r>
            <w:r w:rsidR="00667A75" w:rsidRPr="00667A75">
              <w:t>8.iii.1. “Ενίσχυση της ίδρυσης επιχειρήσεων στην Περιφέρεια Πελοποννήσου από ανέργους”</w:t>
            </w:r>
            <w:r w:rsidR="00FD666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74FC8" w:rsidRPr="00585AB2">
              <w:rPr>
                <w:rFonts w:ascii="Tahoma" w:hAnsi="Tahoma" w:cs="Tahoma"/>
                <w:sz w:val="20"/>
                <w:szCs w:val="20"/>
              </w:rPr>
              <w:t>στο</w:t>
            </w:r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4FC8" w:rsidRPr="00585AB2">
              <w:rPr>
                <w:rFonts w:ascii="Tahoma" w:hAnsi="Tahoma" w:cs="Tahoma"/>
                <w:sz w:val="20"/>
                <w:szCs w:val="20"/>
              </w:rPr>
              <w:t>πλαίσιο</w:t>
            </w:r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του Επιχειρησιακού Προγράμματος «ΠΕΛΟΠΟΝΝΗΣΟΣ 2014-2020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», ΕΣΠΑ 2014 – 2020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και του Τεχνικού Παραρτήματος, όπως αυτό διαμορφώθηκε μετά την αξιολόγηση 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και αποδέχεται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 xml:space="preserve"> το 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>περιεχόμενό του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χωρίς καμία επιφύλαξη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A62308C" w14:textId="77777777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14:paraId="73ED2B25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6C9D24CC" w14:textId="3B4C301F" w:rsidR="00373FD2" w:rsidRPr="00364BA3" w:rsidRDefault="00767F41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Επιχειρηματίας/</w:t>
      </w:r>
      <w:r w:rsidR="00B16E48">
        <w:rPr>
          <w:rFonts w:ascii="Tahoma" w:hAnsi="Tahoma" w:cs="Tahoma"/>
          <w:sz w:val="18"/>
          <w:szCs w:val="18"/>
        </w:rPr>
        <w:t>Νόμιμος εκπρόσωπος</w:t>
      </w:r>
    </w:p>
    <w:p w14:paraId="639997C6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147D9DB8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1860A1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C3FD096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31EAFF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585AB2">
      <w:pgSz w:w="11906" w:h="16838" w:code="9"/>
      <w:pgMar w:top="85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AFA9" w14:textId="77777777" w:rsidR="00E47F36" w:rsidRDefault="00E47F36" w:rsidP="00921E69">
      <w:pPr>
        <w:spacing w:after="0" w:line="240" w:lineRule="auto"/>
      </w:pPr>
      <w:r>
        <w:separator/>
      </w:r>
    </w:p>
  </w:endnote>
  <w:endnote w:type="continuationSeparator" w:id="0">
    <w:p w14:paraId="5CD04E4D" w14:textId="77777777" w:rsidR="00E47F36" w:rsidRDefault="00E47F36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1916" w14:textId="77777777" w:rsidR="00E47F36" w:rsidRDefault="00E47F36" w:rsidP="00921E69">
      <w:pPr>
        <w:spacing w:after="0" w:line="240" w:lineRule="auto"/>
      </w:pPr>
      <w:r>
        <w:separator/>
      </w:r>
    </w:p>
  </w:footnote>
  <w:footnote w:type="continuationSeparator" w:id="0">
    <w:p w14:paraId="200F3157" w14:textId="77777777" w:rsidR="00E47F36" w:rsidRDefault="00E47F36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85825">
    <w:abstractNumId w:val="1"/>
  </w:num>
  <w:num w:numId="2" w16cid:durableId="1750423992">
    <w:abstractNumId w:val="0"/>
  </w:num>
  <w:num w:numId="3" w16cid:durableId="324283114">
    <w:abstractNumId w:val="7"/>
  </w:num>
  <w:num w:numId="4" w16cid:durableId="1685668168">
    <w:abstractNumId w:val="3"/>
  </w:num>
  <w:num w:numId="5" w16cid:durableId="281229617">
    <w:abstractNumId w:val="5"/>
  </w:num>
  <w:num w:numId="6" w16cid:durableId="753476475">
    <w:abstractNumId w:val="4"/>
  </w:num>
  <w:num w:numId="7" w16cid:durableId="1498839412">
    <w:abstractNumId w:val="6"/>
  </w:num>
  <w:num w:numId="8" w16cid:durableId="186130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A"/>
    <w:rsid w:val="00033A02"/>
    <w:rsid w:val="000346D8"/>
    <w:rsid w:val="00041479"/>
    <w:rsid w:val="00085722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74FC8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85AB2"/>
    <w:rsid w:val="00590336"/>
    <w:rsid w:val="005B4BDC"/>
    <w:rsid w:val="005C4A69"/>
    <w:rsid w:val="005D1436"/>
    <w:rsid w:val="006011C6"/>
    <w:rsid w:val="006040A6"/>
    <w:rsid w:val="00646B84"/>
    <w:rsid w:val="00667A75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E6D82"/>
    <w:rsid w:val="00DF2314"/>
    <w:rsid w:val="00E23BED"/>
    <w:rsid w:val="00E23ECD"/>
    <w:rsid w:val="00E4119B"/>
    <w:rsid w:val="00E43418"/>
    <w:rsid w:val="00E47F36"/>
    <w:rsid w:val="00E53FF3"/>
    <w:rsid w:val="00E676E6"/>
    <w:rsid w:val="00E730C2"/>
    <w:rsid w:val="00E86B44"/>
    <w:rsid w:val="00E951E1"/>
    <w:rsid w:val="00EB2C0E"/>
    <w:rsid w:val="00EC582A"/>
    <w:rsid w:val="00ED5DC5"/>
    <w:rsid w:val="00F257F7"/>
    <w:rsid w:val="00F31965"/>
    <w:rsid w:val="00F31E9C"/>
    <w:rsid w:val="00F321D8"/>
    <w:rsid w:val="00F41B91"/>
    <w:rsid w:val="00F44FC8"/>
    <w:rsid w:val="00F63DFD"/>
    <w:rsid w:val="00F81A3A"/>
    <w:rsid w:val="00F82BE0"/>
    <w:rsid w:val="00F862EA"/>
    <w:rsid w:val="00F9263F"/>
    <w:rsid w:val="00FA2433"/>
    <w:rsid w:val="00FB0DEF"/>
    <w:rsid w:val="00FC440E"/>
    <w:rsid w:val="00FC70B3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22D7"/>
  <w15:docId w15:val="{851D38E0-E857-426D-9EF5-A73CD4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Dimitris Kougias</cp:lastModifiedBy>
  <cp:revision>2</cp:revision>
  <cp:lastPrinted>2021-11-18T06:20:00Z</cp:lastPrinted>
  <dcterms:created xsi:type="dcterms:W3CDTF">2022-08-12T07:19:00Z</dcterms:created>
  <dcterms:modified xsi:type="dcterms:W3CDTF">2022-08-12T07:19:00Z</dcterms:modified>
</cp:coreProperties>
</file>